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2EEF8" w14:textId="77777777" w:rsidR="00AC5B3C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06869762" w14:textId="77777777" w:rsidR="00AC5B3C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701生物化学与分子生物学</w:t>
      </w:r>
    </w:p>
    <w:p w14:paraId="746A44AB" w14:textId="77777777" w:rsidR="00AC5B3C" w:rsidRDefault="00000000">
      <w:pPr>
        <w:spacing w:beforeLines="100" w:before="312"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2BD94B8F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4A34751B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本试卷满分为150分，考试时间为180分钟。</w:t>
      </w:r>
    </w:p>
    <w:p w14:paraId="597D6393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3A61E548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答题方式为闭卷、笔试。试卷由试题和答题纸组成;答案必须写在答题纸(由考点提供)相应的位置上。</w:t>
      </w:r>
    </w:p>
    <w:p w14:paraId="58A5BDB1" w14:textId="77777777" w:rsidR="00AC5B3C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696B1487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掌握</w:t>
      </w:r>
      <w:r>
        <w:rPr>
          <w:rFonts w:ascii="仿宋" w:eastAsia="仿宋" w:hAnsi="仿宋" w:cs="仿宋" w:hint="eastAsia"/>
          <w:bCs/>
          <w:sz w:val="24"/>
        </w:rPr>
        <w:t>生物大分子的组成、结构与生物学功能，</w:t>
      </w:r>
      <w:r>
        <w:rPr>
          <w:rFonts w:ascii="仿宋" w:eastAsia="仿宋" w:hAnsi="仿宋" w:hint="eastAsia"/>
          <w:bCs/>
          <w:sz w:val="24"/>
        </w:rPr>
        <w:t>理解并掌握</w:t>
      </w:r>
      <w:r>
        <w:rPr>
          <w:rFonts w:ascii="仿宋" w:eastAsia="仿宋" w:hAnsi="仿宋" w:cs="仿宋" w:hint="eastAsia"/>
          <w:bCs/>
          <w:sz w:val="24"/>
        </w:rPr>
        <w:t>新陈代谢和生物氧化的基本规律，了解生物大分子的氧化分解与合成，</w:t>
      </w:r>
      <w:r>
        <w:rPr>
          <w:rFonts w:ascii="仿宋" w:eastAsia="仿宋" w:hAnsi="仿宋" w:hint="eastAsia"/>
          <w:bCs/>
          <w:sz w:val="24"/>
        </w:rPr>
        <w:t>掌握分子生物学基础知识和基本理论，理解基因和蛋白的合成、基因的表达调控。</w:t>
      </w:r>
    </w:p>
    <w:p w14:paraId="4BFF6818" w14:textId="77777777" w:rsidR="00AC5B3C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三、考查知识点</w:t>
      </w:r>
    </w:p>
    <w:p w14:paraId="20492D86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绪论</w:t>
      </w:r>
    </w:p>
    <w:p w14:paraId="32642820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1.生物化学的研究内容和知识脉络，生物化学的重大研究成果及发展趋势</w:t>
      </w:r>
    </w:p>
    <w:p w14:paraId="4764212D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2.分子生物学的起源与发展</w:t>
      </w:r>
    </w:p>
    <w:p w14:paraId="6759951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3.认识生命现象的基本原理和</w:t>
      </w:r>
      <w:proofErr w:type="gramStart"/>
      <w:r>
        <w:rPr>
          <w:rFonts w:ascii="仿宋" w:eastAsia="仿宋" w:hAnsi="仿宋" w:cs="仿宋" w:hint="eastAsia"/>
          <w:sz w:val="24"/>
        </w:rPr>
        <w:t>规</w:t>
      </w:r>
      <w:proofErr w:type="gramEnd"/>
    </w:p>
    <w:p w14:paraId="72BA443C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蛋白质</w:t>
      </w:r>
    </w:p>
    <w:p w14:paraId="6ED8B5AB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4.蛋白质的组成和分类</w:t>
      </w:r>
    </w:p>
    <w:p w14:paraId="0ABE5557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5.氨基酸的结构、分类、物理化学性质</w:t>
      </w:r>
    </w:p>
    <w:p w14:paraId="42DC9397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6.肽，肽键，肽平面，生物活性</w:t>
      </w:r>
      <w:proofErr w:type="gramStart"/>
      <w:r>
        <w:rPr>
          <w:rFonts w:ascii="仿宋" w:eastAsia="仿宋" w:hAnsi="仿宋" w:cs="仿宋" w:hint="eastAsia"/>
          <w:sz w:val="24"/>
        </w:rPr>
        <w:t>肽</w:t>
      </w:r>
      <w:proofErr w:type="gramEnd"/>
    </w:p>
    <w:p w14:paraId="2316EF69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7.蛋白质的结构特点，蛋白质的一级和空间结构</w:t>
      </w:r>
    </w:p>
    <w:p w14:paraId="41EB43AB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8.蛋白质一级结构与功能，蛋白质的构象与功能</w:t>
      </w:r>
    </w:p>
    <w:p w14:paraId="798FDD9F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9.蛋白质的理化性质</w:t>
      </w:r>
    </w:p>
    <w:p w14:paraId="1F36092F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10.蛋白质的分离和分析技术</w:t>
      </w:r>
    </w:p>
    <w:p w14:paraId="770B239E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第三章 核酸化学</w:t>
      </w:r>
    </w:p>
    <w:p w14:paraId="0162528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11.核酸的种类与化学组成</w:t>
      </w:r>
    </w:p>
    <w:p w14:paraId="340578F0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12.核苷酸的生物学功能</w:t>
      </w:r>
    </w:p>
    <w:p w14:paraId="50FD4BE1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13.核酸的一级结构</w:t>
      </w:r>
    </w:p>
    <w:p w14:paraId="2054E107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14.核酸的二级结构，DNA双螺旋结构模型的特点</w:t>
      </w:r>
    </w:p>
    <w:p w14:paraId="73498316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15.环状DNA的超螺旋结构，真核生物染色体结构与组装</w:t>
      </w:r>
    </w:p>
    <w:p w14:paraId="6636D003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16.RNA的结构与功能</w:t>
      </w:r>
    </w:p>
    <w:p w14:paraId="5FD6E804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17.核酸的理化性质和研究方法</w:t>
      </w:r>
    </w:p>
    <w:p w14:paraId="528FD4F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18.核酸变性、复性，分子杂交</w:t>
      </w:r>
    </w:p>
    <w:p w14:paraId="72EAF18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19.核酸序列测定的原理和步骤</w:t>
      </w:r>
    </w:p>
    <w:p w14:paraId="3A41DA42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糖</w:t>
      </w:r>
    </w:p>
    <w:p w14:paraId="0B5EF19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20.单糖的结构，单糖的衍生物</w:t>
      </w:r>
    </w:p>
    <w:p w14:paraId="5467F37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21.代表性寡糖的结构和性质</w:t>
      </w:r>
    </w:p>
    <w:p w14:paraId="32F51259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22.常见多糖的结构、性质、应用</w:t>
      </w:r>
    </w:p>
    <w:p w14:paraId="7ECDB78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23.糖复合物的类型和特点</w:t>
      </w:r>
    </w:p>
    <w:p w14:paraId="3507602F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脂质和生物膜</w:t>
      </w:r>
    </w:p>
    <w:p w14:paraId="7701BB5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24.三酰甘油的结构和理化性质</w:t>
      </w:r>
    </w:p>
    <w:p w14:paraId="187C273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25.脂肪酸的种类和特点</w:t>
      </w:r>
    </w:p>
    <w:p w14:paraId="6DF9F8B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26.脂质的分类，磷脂、鞘脂、类固醇的功能</w:t>
      </w:r>
    </w:p>
    <w:p w14:paraId="29C889F6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 酶</w:t>
      </w:r>
    </w:p>
    <w:p w14:paraId="0D615C71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27.酶的生物学性质和功能</w:t>
      </w:r>
    </w:p>
    <w:p w14:paraId="6B2405C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28.酶的化学本质和组成、分类与命名</w:t>
      </w:r>
    </w:p>
    <w:p w14:paraId="5FFDD1D8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29.酶的专一性类型，酶的专一性假说</w:t>
      </w:r>
    </w:p>
    <w:p w14:paraId="27683ABD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30.酶的活性部位与酶的作用机制</w:t>
      </w:r>
    </w:p>
    <w:p w14:paraId="64A2346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31.酶促反应动力学及影响因素</w:t>
      </w:r>
    </w:p>
    <w:p w14:paraId="3DC077A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32.酶的活性调节</w:t>
      </w:r>
    </w:p>
    <w:p w14:paraId="1BBA4823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33.核酶、抗体酶、同工酶</w:t>
      </w:r>
    </w:p>
    <w:p w14:paraId="546E28BA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34.酶的分离纯化方法与酶工程</w:t>
      </w:r>
    </w:p>
    <w:p w14:paraId="211D4263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 维生素和辅酶</w:t>
      </w:r>
    </w:p>
    <w:p w14:paraId="7A88892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35.维生素的分类、功能</w:t>
      </w:r>
    </w:p>
    <w:p w14:paraId="6301CDE4" w14:textId="77777777" w:rsidR="00AC5B3C" w:rsidRDefault="00000000">
      <w:pPr>
        <w:tabs>
          <w:tab w:val="left" w:pos="420"/>
        </w:tabs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新陈代谢总论与生物氧化</w:t>
      </w:r>
    </w:p>
    <w:p w14:paraId="57449D70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36.新陈代谢与生物体内能量代谢的基本规律</w:t>
      </w:r>
    </w:p>
    <w:p w14:paraId="7E58A3F5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37.生物能学与热力学基本概念</w:t>
      </w:r>
    </w:p>
    <w:p w14:paraId="2996D8C7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38.高能化合物及ATP的作用</w:t>
      </w:r>
    </w:p>
    <w:p w14:paraId="1B071DF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39.生物氧化的特点</w:t>
      </w:r>
    </w:p>
    <w:p w14:paraId="7B1648A0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40.呼吸链的组成及电子传递链顺序</w:t>
      </w:r>
    </w:p>
    <w:p w14:paraId="20ED1A89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41.氧化磷酸化作用</w:t>
      </w:r>
    </w:p>
    <w:p w14:paraId="431FCFB6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42.胞质中NADH跨膜运输</w:t>
      </w:r>
    </w:p>
    <w:p w14:paraId="36706012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糖代谢</w:t>
      </w:r>
    </w:p>
    <w:p w14:paraId="10225C0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43.淀粉和糖原的酶促降解</w:t>
      </w:r>
    </w:p>
    <w:p w14:paraId="1131F31B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44.糖酵解</w:t>
      </w:r>
    </w:p>
    <w:p w14:paraId="444815DF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45.三羧酸循环</w:t>
      </w:r>
    </w:p>
    <w:p w14:paraId="1C7BD54B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46.磷酸戊糖途径</w:t>
      </w:r>
    </w:p>
    <w:p w14:paraId="55B26A72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47.糖异生作用和糖原代谢</w:t>
      </w:r>
    </w:p>
    <w:p w14:paraId="38AA8D34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脂质代谢</w:t>
      </w:r>
    </w:p>
    <w:p w14:paraId="01F7CC0D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48.三酰甘油的酶促水解</w:t>
      </w:r>
    </w:p>
    <w:p w14:paraId="1A5BBF21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49.甘油的氧化</w:t>
      </w:r>
    </w:p>
    <w:p w14:paraId="4CC01581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50.脂肪酸的氧化</w:t>
      </w:r>
    </w:p>
    <w:p w14:paraId="0005CF68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51.丙酸的代谢</w:t>
      </w:r>
    </w:p>
    <w:p w14:paraId="79F27E94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52.酮体生成和利用</w:t>
      </w:r>
    </w:p>
    <w:p w14:paraId="66EEDDA3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53.脂肪酸的生物合成</w:t>
      </w:r>
    </w:p>
    <w:p w14:paraId="74B9B72A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54.脂代谢和</w:t>
      </w:r>
      <w:proofErr w:type="gramStart"/>
      <w:r>
        <w:rPr>
          <w:rFonts w:ascii="仿宋" w:eastAsia="仿宋" w:hAnsi="仿宋" w:cs="仿宋" w:hint="eastAsia"/>
          <w:sz w:val="24"/>
        </w:rPr>
        <w:t>糖代谢</w:t>
      </w:r>
      <w:proofErr w:type="gramEnd"/>
      <w:r>
        <w:rPr>
          <w:rFonts w:ascii="仿宋" w:eastAsia="仿宋" w:hAnsi="仿宋" w:cs="仿宋" w:hint="eastAsia"/>
          <w:sz w:val="24"/>
        </w:rPr>
        <w:t>之间的关系</w:t>
      </w:r>
    </w:p>
    <w:p w14:paraId="13B4B741" w14:textId="77777777" w:rsidR="00AC5B3C" w:rsidRDefault="00000000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蛋白质的降解和氨基酸代谢</w:t>
      </w:r>
    </w:p>
    <w:p w14:paraId="16E6E8CC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55.蛋白质的酶促降解</w:t>
      </w:r>
    </w:p>
    <w:p w14:paraId="337D85B8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56.直接脱氨基作用</w:t>
      </w:r>
    </w:p>
    <w:p w14:paraId="717FB2BE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57.转氨基作用</w:t>
      </w:r>
    </w:p>
    <w:p w14:paraId="4AF90721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58.联合脱氨基作用</w:t>
      </w:r>
    </w:p>
    <w:p w14:paraId="4E934A3D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59.氨的代谢与尿素的形成</w:t>
      </w:r>
    </w:p>
    <w:p w14:paraId="0393EA6B" w14:textId="77777777" w:rsidR="00AC5B3C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60.氨基酸碳链的代谢</w:t>
      </w:r>
    </w:p>
    <w:p w14:paraId="5C94BFB2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基因、基因组、基因组学</w:t>
      </w:r>
    </w:p>
    <w:p w14:paraId="518AEBAD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61.对基因的认识、基因概念的扩展</w:t>
      </w:r>
    </w:p>
    <w:p w14:paraId="598027C9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62.基因种类和结构、基因大小和数目、基因簇与重复基因</w:t>
      </w:r>
    </w:p>
    <w:p w14:paraId="24831EFD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63.原核和真核生物基因组</w:t>
      </w:r>
    </w:p>
    <w:p w14:paraId="5548A900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64.结构基因组学、功能基因组学</w:t>
      </w:r>
    </w:p>
    <w:p w14:paraId="5F883DB7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 DNA的生物合成</w:t>
      </w:r>
    </w:p>
    <w:p w14:paraId="08B471B9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65.DNA复制的基本特征</w:t>
      </w:r>
    </w:p>
    <w:p w14:paraId="0D7B6A53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66.DNA复制的酶学</w:t>
      </w:r>
    </w:p>
    <w:p w14:paraId="52AABAC2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67.DNA复制的详细机制</w:t>
      </w:r>
    </w:p>
    <w:p w14:paraId="7ACB7EB0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68.DNA复制的调控</w:t>
      </w:r>
    </w:p>
    <w:p w14:paraId="6BC81A73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第十四章 RNA的生物合成</w:t>
      </w:r>
    </w:p>
    <w:p w14:paraId="76AB98FF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69.DNA转录的一般特征</w:t>
      </w:r>
    </w:p>
    <w:p w14:paraId="30196C25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70.催化DNA转录的RNA聚合酶</w:t>
      </w:r>
    </w:p>
    <w:p w14:paraId="5A568482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71.细菌的DNA转录</w:t>
      </w:r>
    </w:p>
    <w:p w14:paraId="44264A7D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72.真核生物的核基因转录</w:t>
      </w:r>
    </w:p>
    <w:p w14:paraId="0C048065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 转录后加工</w:t>
      </w:r>
    </w:p>
    <w:p w14:paraId="23BE5425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73.真核细胞mRNA前体的后加工</w:t>
      </w:r>
    </w:p>
    <w:p w14:paraId="57AEE4C9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74.rRNA前体、tRNA前体的后加工</w:t>
      </w:r>
    </w:p>
    <w:p w14:paraId="6B8BC896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 蛋白质的生物合成</w:t>
      </w:r>
    </w:p>
    <w:p w14:paraId="6C9B0CF7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75.参与翻译的各种生物大分子的结构域功能</w:t>
      </w:r>
    </w:p>
    <w:p w14:paraId="134D3DEB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76.翻译的一般性质</w:t>
      </w:r>
    </w:p>
    <w:p w14:paraId="154D204A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77.原核生物蛋白质合成的基本过程</w:t>
      </w:r>
    </w:p>
    <w:p w14:paraId="4ADC6809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lastRenderedPageBreak/>
        <w:t>78.蛋白质的翻译后加工</w:t>
      </w:r>
    </w:p>
    <w:p w14:paraId="0490011B" w14:textId="77777777" w:rsidR="00AC5B3C" w:rsidRDefault="00000000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第十七章 基因的表达调控</w:t>
      </w:r>
    </w:p>
    <w:p w14:paraId="23872880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79.原核生物基因表达调控（以乳糖操纵子模型为例）</w:t>
      </w:r>
    </w:p>
    <w:p w14:paraId="1329791D" w14:textId="77777777" w:rsidR="00AC5B3C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80.真核生物在转录水平上的基因表达调控</w:t>
      </w:r>
    </w:p>
    <w:p w14:paraId="3918135E" w14:textId="77777777" w:rsidR="00AC5B3C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6BABE213" w14:textId="76567063" w:rsidR="00AC5B3C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color w:val="000000"/>
          <w:sz w:val="24"/>
        </w:rPr>
        <w:t>1.</w:t>
      </w:r>
      <w:r>
        <w:rPr>
          <w:rFonts w:ascii="仿宋" w:eastAsia="仿宋" w:hAnsi="仿宋" w:cs="仿宋"/>
          <w:sz w:val="24"/>
        </w:rPr>
        <w:t>《</w:t>
      </w:r>
      <w:bookmarkStart w:id="1" w:name="OLE_LINK2"/>
      <w:r>
        <w:rPr>
          <w:rFonts w:ascii="仿宋" w:eastAsia="仿宋" w:hAnsi="仿宋" w:cs="仿宋"/>
          <w:sz w:val="24"/>
        </w:rPr>
        <w:t>生物化学简明教程》（第</w:t>
      </w:r>
      <w:r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/>
          <w:sz w:val="24"/>
        </w:rPr>
        <w:t>版），张丽萍</w:t>
      </w:r>
      <w:bookmarkEnd w:id="1"/>
      <w:r w:rsidR="004B62D1" w:rsidRPr="004B62D1">
        <w:rPr>
          <w:rFonts w:ascii="仿宋" w:eastAsia="仿宋" w:hAnsi="仿宋" w:cs="仿宋" w:hint="eastAsia"/>
          <w:sz w:val="24"/>
        </w:rPr>
        <w:t>、杨建雄主编</w:t>
      </w:r>
      <w:r>
        <w:rPr>
          <w:rFonts w:ascii="仿宋" w:eastAsia="仿宋" w:hAnsi="仿宋" w:cs="仿宋"/>
          <w:sz w:val="24"/>
        </w:rPr>
        <w:t>，高等教育出版社，2015</w:t>
      </w:r>
      <w:r w:rsidR="00B46204">
        <w:rPr>
          <w:rFonts w:ascii="仿宋" w:eastAsia="仿宋" w:hAnsi="仿宋" w:cs="仿宋" w:hint="eastAsia"/>
          <w:sz w:val="24"/>
        </w:rPr>
        <w:t>。</w:t>
      </w:r>
    </w:p>
    <w:p w14:paraId="3C0CE671" w14:textId="7E8ED912" w:rsidR="00AC5B3C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2.《分子生物学》（第</w:t>
      </w:r>
      <w:r w:rsidR="00C675A4">
        <w:rPr>
          <w:rFonts w:ascii="仿宋" w:eastAsia="仿宋" w:hAnsi="仿宋" w:cs="Arial" w:hint="eastAsia"/>
          <w:color w:val="000000"/>
          <w:sz w:val="24"/>
        </w:rPr>
        <w:t>二</w:t>
      </w:r>
      <w:r>
        <w:rPr>
          <w:rFonts w:ascii="仿宋" w:eastAsia="仿宋" w:hAnsi="仿宋" w:cs="Arial" w:hint="eastAsia"/>
          <w:color w:val="000000"/>
          <w:sz w:val="24"/>
        </w:rPr>
        <w:t>版），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杨荣武主编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，南京大学出版社，2017</w:t>
      </w:r>
      <w:r w:rsidR="00B46204">
        <w:rPr>
          <w:rFonts w:ascii="仿宋" w:eastAsia="仿宋" w:hAnsi="仿宋" w:cs="Arial" w:hint="eastAsia"/>
          <w:color w:val="000000"/>
          <w:sz w:val="24"/>
        </w:rPr>
        <w:t>。</w:t>
      </w:r>
    </w:p>
    <w:p w14:paraId="55F15A7C" w14:textId="77777777" w:rsidR="00AC5B3C" w:rsidRDefault="00AC5B3C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668924B0" w14:textId="77777777" w:rsidR="00AC5B3C" w:rsidRPr="006410C0" w:rsidRDefault="00AC5B3C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AC5B3C" w:rsidRPr="006410C0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06B38" w14:textId="77777777" w:rsidR="00D06C0B" w:rsidRDefault="00D06C0B">
      <w:r>
        <w:separator/>
      </w:r>
    </w:p>
  </w:endnote>
  <w:endnote w:type="continuationSeparator" w:id="0">
    <w:p w14:paraId="6F541D18" w14:textId="77777777" w:rsidR="00D06C0B" w:rsidRDefault="00D0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BAE30" w14:textId="77777777" w:rsidR="00AC5B3C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CE667CB" w14:textId="77777777" w:rsidR="00AC5B3C" w:rsidRDefault="00AC5B3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152BB44B" w14:textId="77777777" w:rsidR="00AC5B3C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48B06C19" w14:textId="77777777" w:rsidR="00AC5B3C" w:rsidRDefault="00AC5B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B776C" w14:textId="77777777" w:rsidR="00D06C0B" w:rsidRDefault="00D06C0B">
      <w:r>
        <w:separator/>
      </w:r>
    </w:p>
  </w:footnote>
  <w:footnote w:type="continuationSeparator" w:id="0">
    <w:p w14:paraId="284B5C82" w14:textId="77777777" w:rsidR="00D06C0B" w:rsidRDefault="00D06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2114FD"/>
    <w:rsid w:val="0001427F"/>
    <w:rsid w:val="000240B8"/>
    <w:rsid w:val="0002599F"/>
    <w:rsid w:val="00031737"/>
    <w:rsid w:val="00085EED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4B62D1"/>
    <w:rsid w:val="00527051"/>
    <w:rsid w:val="00532B95"/>
    <w:rsid w:val="005D707A"/>
    <w:rsid w:val="00600623"/>
    <w:rsid w:val="00637B44"/>
    <w:rsid w:val="006410C0"/>
    <w:rsid w:val="00666043"/>
    <w:rsid w:val="00673430"/>
    <w:rsid w:val="006A46C8"/>
    <w:rsid w:val="006B3AD9"/>
    <w:rsid w:val="006C3C18"/>
    <w:rsid w:val="006E44FA"/>
    <w:rsid w:val="007756A1"/>
    <w:rsid w:val="007B0882"/>
    <w:rsid w:val="007C5266"/>
    <w:rsid w:val="00820D63"/>
    <w:rsid w:val="008304EE"/>
    <w:rsid w:val="008801A3"/>
    <w:rsid w:val="008C0154"/>
    <w:rsid w:val="008E6759"/>
    <w:rsid w:val="00951213"/>
    <w:rsid w:val="009A51E2"/>
    <w:rsid w:val="009B1E88"/>
    <w:rsid w:val="009E7C02"/>
    <w:rsid w:val="00A10A6E"/>
    <w:rsid w:val="00A54A79"/>
    <w:rsid w:val="00A72303"/>
    <w:rsid w:val="00AC5B3C"/>
    <w:rsid w:val="00B214B9"/>
    <w:rsid w:val="00B25C62"/>
    <w:rsid w:val="00B3210F"/>
    <w:rsid w:val="00B44C3F"/>
    <w:rsid w:val="00B46204"/>
    <w:rsid w:val="00B77515"/>
    <w:rsid w:val="00BC5856"/>
    <w:rsid w:val="00C34D80"/>
    <w:rsid w:val="00C675A4"/>
    <w:rsid w:val="00CC60AF"/>
    <w:rsid w:val="00CE1C8E"/>
    <w:rsid w:val="00CF4017"/>
    <w:rsid w:val="00D06C0B"/>
    <w:rsid w:val="00D37CD1"/>
    <w:rsid w:val="00D9302F"/>
    <w:rsid w:val="00DA07B8"/>
    <w:rsid w:val="00DE7540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C870C5D"/>
    <w:rsid w:val="0E7C12BC"/>
    <w:rsid w:val="0F254826"/>
    <w:rsid w:val="14405970"/>
    <w:rsid w:val="15D83CF8"/>
    <w:rsid w:val="15FF0D41"/>
    <w:rsid w:val="19020F59"/>
    <w:rsid w:val="1E753050"/>
    <w:rsid w:val="237B26E8"/>
    <w:rsid w:val="240A0CDC"/>
    <w:rsid w:val="2C8B66CF"/>
    <w:rsid w:val="30E1394D"/>
    <w:rsid w:val="34144BCA"/>
    <w:rsid w:val="37862049"/>
    <w:rsid w:val="37E02871"/>
    <w:rsid w:val="37F203B5"/>
    <w:rsid w:val="39482312"/>
    <w:rsid w:val="3A7F517D"/>
    <w:rsid w:val="3EF82555"/>
    <w:rsid w:val="48456198"/>
    <w:rsid w:val="575B499B"/>
    <w:rsid w:val="5A7530DF"/>
    <w:rsid w:val="5A906FEE"/>
    <w:rsid w:val="5B33109E"/>
    <w:rsid w:val="5CE813DA"/>
    <w:rsid w:val="5DCA30A5"/>
    <w:rsid w:val="6BD72BA4"/>
    <w:rsid w:val="721D2448"/>
    <w:rsid w:val="79FD25FA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0663DC"/>
  <w15:docId w15:val="{5AE00E8B-9F73-4CF4-B6D4-88ED7224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11</cp:revision>
  <dcterms:created xsi:type="dcterms:W3CDTF">2024-06-21T02:21:00Z</dcterms:created>
  <dcterms:modified xsi:type="dcterms:W3CDTF">2024-09-30T07:24:00Z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6CE038E7879A4FFDB95AD407D7EBF42E</vt:lpwstr>
  </property>
</Properties>
</file>