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5501" w14:textId="52B03CF3" w:rsidR="005518A6" w:rsidRDefault="00000000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202</w:t>
      </w:r>
      <w:r w:rsidR="00D81913">
        <w:rPr>
          <w:rFonts w:ascii="黑体" w:eastAsia="黑体"/>
          <w:b/>
          <w:sz w:val="28"/>
          <w:szCs w:val="28"/>
        </w:rPr>
        <w:t>4</w:t>
      </w:r>
      <w:r>
        <w:rPr>
          <w:rFonts w:ascii="黑体" w:eastAsia="黑体" w:hint="eastAsia"/>
          <w:b/>
          <w:sz w:val="28"/>
          <w:szCs w:val="28"/>
        </w:rPr>
        <w:t>年浙江万里学院硕士研究生招生考试复试科目考试大纲</w:t>
      </w:r>
    </w:p>
    <w:p w14:paraId="6FDEDB81" w14:textId="77777777" w:rsidR="005518A6" w:rsidRDefault="00000000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（同等学力加试）</w:t>
      </w:r>
    </w:p>
    <w:p w14:paraId="5397E364" w14:textId="77777777" w:rsidR="005518A6" w:rsidRDefault="00000000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科目：《管理学》</w:t>
      </w:r>
    </w:p>
    <w:p w14:paraId="04FB532A" w14:textId="77777777" w:rsidR="005518A6" w:rsidRDefault="005518A6">
      <w:pPr>
        <w:adjustRightInd w:val="0"/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14:paraId="38B231F3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一、试卷结构</w:t>
      </w:r>
    </w:p>
    <w:p w14:paraId="2732F9E4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1.试卷满分为100分。</w:t>
      </w:r>
    </w:p>
    <w:p w14:paraId="69A965A9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2.试卷结构及考查比例：试卷主要分为两大部分，其中基本概念20%，理论与应用分析80%。</w:t>
      </w:r>
    </w:p>
    <w:p w14:paraId="22ADE953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二、考查要点</w:t>
      </w:r>
    </w:p>
    <w:p w14:paraId="04DCE255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第一章 管理导论</w:t>
      </w:r>
    </w:p>
    <w:p w14:paraId="28E38DCE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1.组织与管理的定义和内涵。</w:t>
      </w:r>
    </w:p>
    <w:p w14:paraId="3CC3D0C8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2.管理学的研究对象。</w:t>
      </w:r>
    </w:p>
    <w:p w14:paraId="3F2D644B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3.管理的本质、基本原理、基本方法和基本工具。 </w:t>
      </w:r>
    </w:p>
    <w:p w14:paraId="4B6D70B4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第二章 管理理论的历史演变</w:t>
      </w:r>
    </w:p>
    <w:p w14:paraId="408992F7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1.古典管理学派的代表人物、代表作、基本观点、先进性和局限性。</w:t>
      </w:r>
    </w:p>
    <w:p w14:paraId="78D7E4F2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2.现代管理各流派的代表人物、基本观点、先进性和局限性。</w:t>
      </w:r>
    </w:p>
    <w:p w14:paraId="0D77023E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3.组织趋同的不同机制和企业流程再造过程。</w:t>
      </w:r>
    </w:p>
    <w:p w14:paraId="299DAE69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第三章 决策与决策过程</w:t>
      </w:r>
    </w:p>
    <w:p w14:paraId="2138BA3A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1.决策的概念和特征。</w:t>
      </w:r>
    </w:p>
    <w:p w14:paraId="184D12DF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2.决策过程模型和决策准则，在不确定情境下根据不同的标准做出不同的决策。</w:t>
      </w:r>
    </w:p>
    <w:p w14:paraId="5FD9B9A5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第四章 环境分析与理性决策</w:t>
      </w:r>
    </w:p>
    <w:p w14:paraId="3EB3D777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1.PEST、SWOT等环境分析方法。</w:t>
      </w:r>
    </w:p>
    <w:p w14:paraId="145DD8FC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2.决策树等决策方法，能够进行简单分析和决策。</w:t>
      </w:r>
    </w:p>
    <w:p w14:paraId="6F59EC79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第五章 决策的实施与调整</w:t>
      </w:r>
    </w:p>
    <w:p w14:paraId="67D1CF3F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1.计划的定义、内涵和作用。</w:t>
      </w:r>
    </w:p>
    <w:p w14:paraId="7708964D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2.滚动计划法、项目计划技术、计划评审技术、甘特图等计划编制方法。</w:t>
      </w:r>
    </w:p>
    <w:p w14:paraId="1F7AEFD3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3.目标管理的基本观点、特点、过程和评价。</w:t>
      </w:r>
    </w:p>
    <w:p w14:paraId="4A4F4233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4.PDCA循环的内涵和实施步骤。</w:t>
      </w:r>
    </w:p>
    <w:p w14:paraId="5DAB827B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lastRenderedPageBreak/>
        <w:t>第六章 组织设计</w:t>
      </w:r>
    </w:p>
    <w:p w14:paraId="17B98E5D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1.组织设计的定义、任务、影响因素和原则。</w:t>
      </w:r>
    </w:p>
    <w:p w14:paraId="44974BEB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2.组织结构的定义、内容和表现形式，各种组织结构的优缺点。</w:t>
      </w:r>
    </w:p>
    <w:p w14:paraId="7B4850CE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第七章 人员配备</w:t>
      </w:r>
    </w:p>
    <w:p w14:paraId="2050F842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1.人员配备的原则。</w:t>
      </w:r>
    </w:p>
    <w:p w14:paraId="5D50B48C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2.人员选聘的标准、主要途径和方法及各自的优缺点。</w:t>
      </w:r>
    </w:p>
    <w:p w14:paraId="7C2B3E04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3.人员培训的主要方法及各自的优缺点。</w:t>
      </w:r>
    </w:p>
    <w:p w14:paraId="21F71385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第八章 组织文化</w:t>
      </w:r>
    </w:p>
    <w:p w14:paraId="1EB496BB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1.组织文化的定义、特征和影响因素。</w:t>
      </w:r>
    </w:p>
    <w:p w14:paraId="11074D5E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2.组织文化的构成、功能和反功能。</w:t>
      </w:r>
    </w:p>
    <w:p w14:paraId="602FC2EC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第九章 领导的一般理论</w:t>
      </w:r>
    </w:p>
    <w:p w14:paraId="2355C548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1.领导的内涵和特征。</w:t>
      </w:r>
    </w:p>
    <w:p w14:paraId="2C7E2410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2.领导特质理论、行为理论、团队理论、情景领导模型、领导——成员交换理论、领导者角色理论、权变领导理论以及路径——目标领导理论。</w:t>
      </w:r>
    </w:p>
    <w:p w14:paraId="7E3A4988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第十章 激励</w:t>
      </w:r>
    </w:p>
    <w:p w14:paraId="1D23F0CD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1.行为基础理论、过程激励理论和行为强化理论的基本观点及各自的先进性和局限性。</w:t>
      </w:r>
    </w:p>
    <w:p w14:paraId="06D9AED6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z w:val="24"/>
        </w:rPr>
        <w:t>2.常用的激励方法。</w:t>
      </w:r>
    </w:p>
    <w:p w14:paraId="6814EA5B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第十一章 沟通</w:t>
      </w:r>
    </w:p>
    <w:p w14:paraId="056FA21E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1.沟通的定义、作用和沟通过程模型。</w:t>
      </w:r>
    </w:p>
    <w:p w14:paraId="26AB1272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2.主要的沟通障碍来源。</w:t>
      </w:r>
    </w:p>
    <w:p w14:paraId="0BEF6613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3.冲突的定义和特征，冲突管理的策略。</w:t>
      </w:r>
    </w:p>
    <w:p w14:paraId="7A2BA564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第十二章 控制的类型与过程</w:t>
      </w:r>
    </w:p>
    <w:p w14:paraId="7774D9E5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1.控制的定义、内涵、原则和控制的过程。</w:t>
      </w:r>
    </w:p>
    <w:p w14:paraId="58D82E09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第十三章 控制的方法与技术</w:t>
      </w:r>
    </w:p>
    <w:p w14:paraId="786AF53E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1.常用的控制方法。</w:t>
      </w:r>
    </w:p>
    <w:p w14:paraId="3A4F53E5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第十四章 风险控制与危机管理</w:t>
      </w:r>
    </w:p>
    <w:p w14:paraId="10524226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1.风险管理的定义。</w:t>
      </w:r>
    </w:p>
    <w:p w14:paraId="3EC069FF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2.危机预警、反应和恢复的基本流程。</w:t>
      </w:r>
    </w:p>
    <w:p w14:paraId="76AF2C55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第十五章 创新原理</w:t>
      </w:r>
    </w:p>
    <w:p w14:paraId="3944AAC5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1.创新的定义和内涵。</w:t>
      </w:r>
    </w:p>
    <w:p w14:paraId="1A582501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2.创新的主要动力、创新管理决策和创新领导。</w:t>
      </w:r>
    </w:p>
    <w:p w14:paraId="42905E3F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第十六章 组织创新</w:t>
      </w:r>
    </w:p>
    <w:p w14:paraId="377C6A48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1.组织变革的四条路径，变革过程的障碍以及克服障碍的方法。</w:t>
      </w:r>
    </w:p>
    <w:p w14:paraId="3B062C5D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2.知识创新的模式和过程。</w:t>
      </w:r>
    </w:p>
    <w:p w14:paraId="76E0CE50" w14:textId="77777777" w:rsidR="005518A6" w:rsidRDefault="00000000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三、参考教材</w:t>
      </w:r>
    </w:p>
    <w:p w14:paraId="2957CDCC" w14:textId="77777777" w:rsidR="005518A6" w:rsidRDefault="0000000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《管理学》陈传明，徐向艺，赵丽芬，高等教育出版社，2019。</w:t>
      </w:r>
    </w:p>
    <w:sectPr w:rsidR="005518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847C" w14:textId="77777777" w:rsidR="008167CD" w:rsidRDefault="008167CD">
      <w:r>
        <w:separator/>
      </w:r>
    </w:p>
  </w:endnote>
  <w:endnote w:type="continuationSeparator" w:id="0">
    <w:p w14:paraId="34EAEF90" w14:textId="77777777" w:rsidR="008167CD" w:rsidRDefault="0081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39B8" w14:textId="77777777" w:rsidR="005518A6" w:rsidRDefault="00000000">
    <w:pPr>
      <w:pStyle w:val="a3"/>
    </w:pPr>
    <w:r>
      <w:pict w14:anchorId="53ABAEE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C618E22" w14:textId="77777777" w:rsidR="005518A6" w:rsidRDefault="00000000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A268" w14:textId="77777777" w:rsidR="008167CD" w:rsidRDefault="008167CD">
      <w:r>
        <w:separator/>
      </w:r>
    </w:p>
  </w:footnote>
  <w:footnote w:type="continuationSeparator" w:id="0">
    <w:p w14:paraId="2DC73817" w14:textId="77777777" w:rsidR="008167CD" w:rsidRDefault="0081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E77"/>
    <w:rsid w:val="00051BA7"/>
    <w:rsid w:val="00100F45"/>
    <w:rsid w:val="001D40EB"/>
    <w:rsid w:val="002839C2"/>
    <w:rsid w:val="002D7303"/>
    <w:rsid w:val="00406F74"/>
    <w:rsid w:val="00475101"/>
    <w:rsid w:val="0049104A"/>
    <w:rsid w:val="004A78C5"/>
    <w:rsid w:val="004C39D8"/>
    <w:rsid w:val="005518A6"/>
    <w:rsid w:val="005B5A70"/>
    <w:rsid w:val="00607533"/>
    <w:rsid w:val="008167CD"/>
    <w:rsid w:val="0092659B"/>
    <w:rsid w:val="00B86C38"/>
    <w:rsid w:val="00C22E2F"/>
    <w:rsid w:val="00C40994"/>
    <w:rsid w:val="00CC3654"/>
    <w:rsid w:val="00D51221"/>
    <w:rsid w:val="00D81913"/>
    <w:rsid w:val="00DF3E77"/>
    <w:rsid w:val="00E71AD1"/>
    <w:rsid w:val="00EC2230"/>
    <w:rsid w:val="00FC0DCD"/>
    <w:rsid w:val="21F8182C"/>
    <w:rsid w:val="28480BDC"/>
    <w:rsid w:val="2A491B48"/>
    <w:rsid w:val="34467865"/>
    <w:rsid w:val="4BDE0179"/>
    <w:rsid w:val="5CA45D13"/>
    <w:rsid w:val="736E4E0C"/>
    <w:rsid w:val="738F774C"/>
    <w:rsid w:val="75B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9325D"/>
  <w15:docId w15:val="{80A94938-A6AF-4E83-B8E0-75D7F54B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a6">
    <w:name w:val="页眉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954</Characters>
  <Application>Microsoft Office Word</Application>
  <DocSecurity>0</DocSecurity>
  <Lines>7</Lines>
  <Paragraphs>2</Paragraphs>
  <ScaleCrop>false</ScaleCrop>
  <Company>China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小燕</cp:lastModifiedBy>
  <cp:revision>12</cp:revision>
  <dcterms:created xsi:type="dcterms:W3CDTF">2021-05-25T10:45:00Z</dcterms:created>
  <dcterms:modified xsi:type="dcterms:W3CDTF">2023-06-01T06:28:00Z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5E62A17D1BB24C3AB029037ACFB928D5</vt:lpwstr>
  </property>
</Properties>
</file>